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475E" w:rsidRPr="006A475E" w:rsidRDefault="006A475E" w:rsidP="006A475E">
      <w:pPr>
        <w:rPr>
          <w:b/>
          <w:color w:val="FFC000" w:themeColor="accent4"/>
          <w:sz w:val="28"/>
        </w:rPr>
      </w:pPr>
      <w:r w:rsidRPr="006A475E">
        <w:rPr>
          <w:b/>
          <w:color w:val="FFC000" w:themeColor="accent4"/>
          <w:sz w:val="28"/>
        </w:rPr>
        <w:t>Store-game</w:t>
      </w:r>
    </w:p>
    <w:p w:rsidR="006A475E" w:rsidRPr="006A475E" w:rsidRDefault="006A475E" w:rsidP="006A475E">
      <w:pPr>
        <w:rPr>
          <w:lang w:val="bg-BG"/>
        </w:rPr>
      </w:pPr>
      <w:r>
        <w:rPr>
          <w:lang w:val="bg-BG"/>
        </w:rPr>
        <w:t>Сайт за продажба на мебели, представени под формата на игра.</w:t>
      </w:r>
    </w:p>
    <w:p w:rsidR="006A475E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Категория</w:t>
      </w:r>
      <w:proofErr w:type="spellEnd"/>
    </w:p>
    <w:p w:rsidR="006A475E" w:rsidRDefault="006A475E" w:rsidP="006A475E">
      <w:proofErr w:type="spellStart"/>
      <w:r>
        <w:t>уеб</w:t>
      </w:r>
      <w:proofErr w:type="spellEnd"/>
      <w:r>
        <w:t xml:space="preserve"> </w:t>
      </w:r>
      <w:proofErr w:type="spellStart"/>
      <w:r>
        <w:t>приложение</w:t>
      </w:r>
      <w:proofErr w:type="spellEnd"/>
    </w:p>
    <w:p w:rsidR="006A475E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Възрастова</w:t>
      </w:r>
      <w:proofErr w:type="spellEnd"/>
      <w:r w:rsidRPr="006A475E">
        <w:rPr>
          <w:b/>
          <w:color w:val="FFC000" w:themeColor="accent4"/>
          <w:sz w:val="28"/>
        </w:rPr>
        <w:t xml:space="preserve"> </w:t>
      </w:r>
      <w:proofErr w:type="spellStart"/>
      <w:r w:rsidRPr="006A475E">
        <w:rPr>
          <w:b/>
          <w:color w:val="FFC000" w:themeColor="accent4"/>
          <w:sz w:val="28"/>
        </w:rPr>
        <w:t>група</w:t>
      </w:r>
      <w:proofErr w:type="spellEnd"/>
    </w:p>
    <w:p w:rsidR="006A475E" w:rsidRDefault="006A475E" w:rsidP="006A475E">
      <w:proofErr w:type="spellStart"/>
      <w:r>
        <w:t>над</w:t>
      </w:r>
      <w:proofErr w:type="spellEnd"/>
      <w:r>
        <w:t xml:space="preserve"> 16 </w:t>
      </w:r>
      <w:proofErr w:type="spellStart"/>
      <w:r>
        <w:t>години</w:t>
      </w:r>
      <w:proofErr w:type="spellEnd"/>
      <w:r>
        <w:t>.</w:t>
      </w:r>
    </w:p>
    <w:p w:rsidR="006A475E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Описание</w:t>
      </w:r>
      <w:proofErr w:type="spellEnd"/>
    </w:p>
    <w:p w:rsidR="006A475E" w:rsidRPr="006A475E" w:rsidRDefault="006A475E" w:rsidP="006A475E">
      <w:pPr>
        <w:rPr>
          <w:lang w:val="bg-BG"/>
        </w:rPr>
      </w:pPr>
      <w:r>
        <w:t xml:space="preserve">• </w:t>
      </w:r>
      <w:r>
        <w:rPr>
          <w:lang w:val="bg-BG"/>
        </w:rPr>
        <w:t xml:space="preserve">Търсенето на един продукт, в даден сайт, в днешно време е много скучна и отекчителна работа. С  този „магазин-игра“, разглеждането на един сайт ще бъде много по интересно и увлекателно. </w:t>
      </w:r>
      <w:r w:rsidR="001E065D">
        <w:rPr>
          <w:lang w:val="bg-BG"/>
        </w:rPr>
        <w:t>По интереактивен начин ще намерите продукта , който търсите. Скоростта , с която ще бъде намиран желания продукт, няма да отстъпва на вече съществуващите интернет уеб-сайтове. Потребителят лесно ще намери това, което търси.</w:t>
      </w:r>
    </w:p>
    <w:p w:rsidR="006A475E" w:rsidRPr="001E065D" w:rsidRDefault="006A475E" w:rsidP="006A475E">
      <w:pPr>
        <w:rPr>
          <w:lang w:val="bg-BG"/>
        </w:rPr>
      </w:pPr>
      <w:r>
        <w:t xml:space="preserve">• </w:t>
      </w:r>
      <w:r w:rsidR="001E065D">
        <w:t xml:space="preserve">Store-game </w:t>
      </w:r>
      <w:r w:rsidR="001E065D">
        <w:rPr>
          <w:lang w:val="bg-BG"/>
        </w:rPr>
        <w:t>е предназначен за потребителите пазаруващи през интернет.</w:t>
      </w:r>
    </w:p>
    <w:p w:rsidR="006A475E" w:rsidRPr="001E065D" w:rsidRDefault="006A475E" w:rsidP="006A475E">
      <w:pPr>
        <w:rPr>
          <w:lang w:val="bg-BG"/>
        </w:rPr>
      </w:pPr>
      <w:r>
        <w:t xml:space="preserve">• </w:t>
      </w:r>
      <w:r w:rsidR="001E065D">
        <w:rPr>
          <w:lang w:val="bg-BG"/>
        </w:rPr>
        <w:t>Проектът представя смеската между онлайн-магазин и онлайн-игра.</w:t>
      </w:r>
    </w:p>
    <w:p w:rsidR="00533C00" w:rsidRDefault="006A475E" w:rsidP="006A475E">
      <w:r>
        <w:t xml:space="preserve">• </w:t>
      </w:r>
      <w:r w:rsidR="001E065D">
        <w:rPr>
          <w:lang w:val="bg-BG"/>
        </w:rPr>
        <w:t>Проектът е завършен на това ниво,</w:t>
      </w:r>
      <w:r w:rsidR="006E7265">
        <w:rPr>
          <w:lang w:val="bg-BG"/>
        </w:rPr>
        <w:t xml:space="preserve"> но могат да се добавят и още продукти. За следващото ниво</w:t>
      </w:r>
      <w:r w:rsidR="001E065D">
        <w:rPr>
          <w:lang w:val="bg-BG"/>
        </w:rPr>
        <w:t xml:space="preserve"> </w:t>
      </w:r>
      <w:r w:rsidR="006E7265">
        <w:rPr>
          <w:lang w:val="bg-BG"/>
        </w:rPr>
        <w:t>могат</w:t>
      </w:r>
      <w:r w:rsidR="001E065D">
        <w:rPr>
          <w:lang w:val="bg-BG"/>
        </w:rPr>
        <w:t xml:space="preserve"> да се добавят други характеристики на игра: </w:t>
      </w:r>
      <w:r w:rsidR="001E065D">
        <w:t xml:space="preserve">multiplayer, </w:t>
      </w:r>
      <w:r w:rsidR="006E7265">
        <w:rPr>
          <w:lang w:val="bg-BG"/>
        </w:rPr>
        <w:t>състезателна надпревара.</w:t>
      </w:r>
      <w:r w:rsidR="001E065D">
        <w:rPr>
          <w:lang w:val="bg-BG"/>
        </w:rPr>
        <w:t xml:space="preserve"> </w:t>
      </w:r>
      <w:r w:rsidRPr="006A475E">
        <w:rPr>
          <w:b/>
          <w:color w:val="FFC000" w:themeColor="accent4"/>
          <w:sz w:val="28"/>
        </w:rPr>
        <w:t>Screenshots</w:t>
      </w:r>
      <w:r w:rsidR="00533C00">
        <w:rPr>
          <w:noProof/>
        </w:rPr>
        <w:drawing>
          <wp:inline distT="0" distB="0" distL="0" distR="0" wp14:anchorId="2573429A" wp14:editId="51CED88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C00">
        <w:rPr>
          <w:noProof/>
        </w:rPr>
        <w:lastRenderedPageBreak/>
        <w:drawing>
          <wp:inline distT="0" distB="0" distL="0" distR="0" wp14:anchorId="16F5C986" wp14:editId="6E40D52C">
            <wp:extent cx="5943600" cy="3163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C00">
        <w:rPr>
          <w:noProof/>
        </w:rPr>
        <w:t xml:space="preserve"> </w:t>
      </w:r>
      <w:r w:rsidR="00533C00"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C00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C00"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5E" w:rsidRDefault="00533C00" w:rsidP="006A475E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5E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Екип</w:t>
      </w:r>
      <w:proofErr w:type="spellEnd"/>
    </w:p>
    <w:p w:rsidR="006A475E" w:rsidRPr="00533C00" w:rsidRDefault="006A475E" w:rsidP="006A475E">
      <w:pPr>
        <w:rPr>
          <w:lang w:val="bg-BG"/>
        </w:rPr>
      </w:pPr>
      <w:r>
        <w:t xml:space="preserve">• </w:t>
      </w:r>
      <w:r w:rsidR="00533C00">
        <w:rPr>
          <w:lang w:val="bg-BG"/>
        </w:rPr>
        <w:t>Радослав Цанков</w:t>
      </w:r>
      <w:r>
        <w:t xml:space="preserve"> – </w:t>
      </w:r>
      <w:r w:rsidR="00533C00">
        <w:rPr>
          <w:lang w:val="bg-BG"/>
        </w:rPr>
        <w:t>изработил целият проект.</w:t>
      </w:r>
    </w:p>
    <w:p w:rsidR="006A475E" w:rsidRDefault="006A475E" w:rsidP="00533C00">
      <w:r>
        <w:t xml:space="preserve">o </w:t>
      </w:r>
      <w:proofErr w:type="spellStart"/>
      <w:r>
        <w:t>SoftUni</w:t>
      </w:r>
      <w:proofErr w:type="spellEnd"/>
      <w:r>
        <w:t xml:space="preserve"> username: </w:t>
      </w:r>
      <w:proofErr w:type="spellStart"/>
      <w:r w:rsidR="00533C00" w:rsidRPr="00533C00">
        <w:t>radoslavtsankov</w:t>
      </w:r>
      <w:proofErr w:type="spellEnd"/>
      <w:r>
        <w:t xml:space="preserve">, Tel. </w:t>
      </w:r>
      <w:r w:rsidR="00533C00">
        <w:rPr>
          <w:lang w:val="bg-BG"/>
        </w:rPr>
        <w:t>0897 310 793</w:t>
      </w:r>
      <w:r w:rsidR="00533C00">
        <w:t xml:space="preserve">, E-mail: </w:t>
      </w:r>
      <w:r w:rsidR="00533C00" w:rsidRPr="00533C00">
        <w:t>radoslavtcankov@abv.bg</w:t>
      </w:r>
    </w:p>
    <w:p w:rsidR="006E7265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Линк</w:t>
      </w:r>
      <w:proofErr w:type="spellEnd"/>
      <w:r w:rsidRPr="006A475E">
        <w:rPr>
          <w:b/>
          <w:color w:val="FFC000" w:themeColor="accent4"/>
          <w:sz w:val="28"/>
        </w:rPr>
        <w:t xml:space="preserve"> </w:t>
      </w:r>
      <w:proofErr w:type="spellStart"/>
      <w:r w:rsidRPr="006A475E">
        <w:rPr>
          <w:b/>
          <w:color w:val="FFC000" w:themeColor="accent4"/>
          <w:sz w:val="28"/>
        </w:rPr>
        <w:t>за</w:t>
      </w:r>
      <w:proofErr w:type="spellEnd"/>
      <w:r w:rsidRPr="006A475E">
        <w:rPr>
          <w:b/>
          <w:color w:val="FFC000" w:themeColor="accent4"/>
          <w:sz w:val="28"/>
        </w:rPr>
        <w:t xml:space="preserve"> </w:t>
      </w:r>
      <w:proofErr w:type="spellStart"/>
      <w:r w:rsidRPr="006A475E">
        <w:rPr>
          <w:b/>
          <w:color w:val="FFC000" w:themeColor="accent4"/>
          <w:sz w:val="28"/>
        </w:rPr>
        <w:t>изтегляне</w:t>
      </w:r>
      <w:proofErr w:type="spellEnd"/>
      <w:r w:rsidRPr="006A475E">
        <w:rPr>
          <w:b/>
          <w:color w:val="FFC000" w:themeColor="accent4"/>
          <w:sz w:val="28"/>
        </w:rPr>
        <w:t xml:space="preserve"> / </w:t>
      </w:r>
      <w:proofErr w:type="spellStart"/>
      <w:r w:rsidRPr="006A475E">
        <w:rPr>
          <w:b/>
          <w:color w:val="FFC000" w:themeColor="accent4"/>
          <w:sz w:val="28"/>
        </w:rPr>
        <w:t>демо</w:t>
      </w:r>
      <w:proofErr w:type="spellEnd"/>
      <w:r w:rsidRPr="006A475E">
        <w:rPr>
          <w:b/>
          <w:color w:val="FFC000" w:themeColor="accent4"/>
          <w:sz w:val="28"/>
        </w:rPr>
        <w:t xml:space="preserve"> / </w:t>
      </w:r>
      <w:proofErr w:type="spellStart"/>
      <w:r w:rsidRPr="006A475E">
        <w:rPr>
          <w:b/>
          <w:color w:val="FFC000" w:themeColor="accent4"/>
          <w:sz w:val="28"/>
        </w:rPr>
        <w:t>видео</w:t>
      </w:r>
      <w:bookmarkStart w:id="0" w:name="_GoBack"/>
      <w:bookmarkEnd w:id="0"/>
      <w:proofErr w:type="spellEnd"/>
    </w:p>
    <w:p w:rsidR="00C12A5F" w:rsidRDefault="006A475E" w:rsidP="00C12A5F">
      <w:r>
        <w:t xml:space="preserve">• </w:t>
      </w:r>
      <w:r w:rsidR="009E147A">
        <w:t>store-game.pmg-projects.com</w:t>
      </w:r>
    </w:p>
    <w:p w:rsidR="006A475E" w:rsidRDefault="00C12A5F" w:rsidP="006A475E">
      <w:r>
        <w:t xml:space="preserve">• </w:t>
      </w:r>
      <w:proofErr w:type="spellStart"/>
      <w:r>
        <w:t>Н</w:t>
      </w:r>
      <w:r>
        <w:t>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изискват</w:t>
      </w:r>
      <w:proofErr w:type="spellEnd"/>
      <w:r>
        <w:t xml:space="preserve"> </w:t>
      </w:r>
      <w:proofErr w:type="spellStart"/>
      <w:r>
        <w:t>пароли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достъп</w:t>
      </w:r>
      <w:proofErr w:type="spellEnd"/>
      <w:r>
        <w:t>.</w:t>
      </w:r>
    </w:p>
    <w:p w:rsidR="00C12A5F" w:rsidRPr="009E147A" w:rsidRDefault="00C12A5F" w:rsidP="00C12A5F">
      <w:pPr>
        <w:pStyle w:val="ListParagraph"/>
        <w:numPr>
          <w:ilvl w:val="0"/>
          <w:numId w:val="1"/>
        </w:numPr>
      </w:pPr>
      <w:hyperlink r:id="rId14" w:history="1">
        <w:r>
          <w:rPr>
            <w:rStyle w:val="Hyperlink"/>
          </w:rPr>
          <w:t>https://www.youtube.com/watch?v=VQHhzEg8QgU&amp;feature=share&amp;fbclid=IwAR3irCwXWxlz0-DyY3cnkbrGRTT6RpxYKDiTPslJab2YX_3KWZ9AXHoNHEs</w:t>
        </w:r>
      </w:hyperlink>
    </w:p>
    <w:p w:rsidR="006A475E" w:rsidRPr="006A475E" w:rsidRDefault="006A475E" w:rsidP="006A475E">
      <w:pPr>
        <w:rPr>
          <w:b/>
        </w:rPr>
      </w:pPr>
      <w:proofErr w:type="spellStart"/>
      <w:r w:rsidRPr="006A475E">
        <w:rPr>
          <w:b/>
          <w:color w:val="FFC000" w:themeColor="accent4"/>
          <w:sz w:val="28"/>
        </w:rPr>
        <w:t>Технологии</w:t>
      </w:r>
      <w:proofErr w:type="spellEnd"/>
    </w:p>
    <w:p w:rsidR="006A475E" w:rsidRDefault="006A475E" w:rsidP="006A475E">
      <w:proofErr w:type="spellStart"/>
      <w:r>
        <w:t>Използвани</w:t>
      </w:r>
      <w:proofErr w:type="spellEnd"/>
      <w:r>
        <w:t xml:space="preserve"> </w:t>
      </w:r>
      <w:proofErr w:type="spellStart"/>
      <w:r>
        <w:t>технологии</w:t>
      </w:r>
      <w:proofErr w:type="spellEnd"/>
      <w:r>
        <w:t>:</w:t>
      </w:r>
      <w:r w:rsidR="000248DE">
        <w:t xml:space="preserve"> HTML5, JavaScript (</w:t>
      </w:r>
      <w:r w:rsidR="000248DE">
        <w:rPr>
          <w:lang w:val="bg-BG"/>
        </w:rPr>
        <w:t xml:space="preserve">библиотека: </w:t>
      </w:r>
      <w:proofErr w:type="spellStart"/>
      <w:r w:rsidR="000248DE">
        <w:t>phaser</w:t>
      </w:r>
      <w:proofErr w:type="spellEnd"/>
      <w:r w:rsidR="000248DE">
        <w:rPr>
          <w:lang w:val="bg-BG"/>
        </w:rPr>
        <w:t>)</w:t>
      </w:r>
      <w:r>
        <w:t>.</w:t>
      </w:r>
    </w:p>
    <w:p w:rsidR="006A475E" w:rsidRDefault="006A475E" w:rsidP="006A475E">
      <w:proofErr w:type="spellStart"/>
      <w:r w:rsidRPr="006A475E">
        <w:rPr>
          <w:b/>
          <w:color w:val="FFC000" w:themeColor="accent4"/>
          <w:sz w:val="28"/>
        </w:rPr>
        <w:t>Сорс</w:t>
      </w:r>
      <w:proofErr w:type="spellEnd"/>
      <w:r w:rsidRPr="006A475E">
        <w:rPr>
          <w:color w:val="FFC000" w:themeColor="accent4"/>
          <w:sz w:val="28"/>
        </w:rPr>
        <w:t xml:space="preserve"> </w:t>
      </w:r>
      <w:proofErr w:type="spellStart"/>
      <w:r w:rsidRPr="006A475E">
        <w:rPr>
          <w:b/>
          <w:color w:val="FFC000" w:themeColor="accent4"/>
          <w:sz w:val="28"/>
        </w:rPr>
        <w:t>код</w:t>
      </w:r>
      <w:proofErr w:type="spellEnd"/>
    </w:p>
    <w:p w:rsidR="006A475E" w:rsidRDefault="006A475E" w:rsidP="006A475E">
      <w:proofErr w:type="spellStart"/>
      <w:r>
        <w:t>Линк</w:t>
      </w:r>
      <w:proofErr w:type="spellEnd"/>
      <w:r>
        <w:t xml:space="preserve"> </w:t>
      </w:r>
      <w:proofErr w:type="spellStart"/>
      <w:r>
        <w:t>към</w:t>
      </w:r>
      <w:proofErr w:type="spellEnd"/>
      <w:r>
        <w:t xml:space="preserve"> </w:t>
      </w:r>
      <w:proofErr w:type="spellStart"/>
      <w:r>
        <w:t>сорс</w:t>
      </w:r>
      <w:proofErr w:type="spellEnd"/>
      <w:r>
        <w:t xml:space="preserve"> </w:t>
      </w:r>
      <w:proofErr w:type="spellStart"/>
      <w:r>
        <w:t>кода</w:t>
      </w:r>
      <w:proofErr w:type="spellEnd"/>
      <w:r>
        <w:t>: https://github.com/YanaSlavcheva/SoftUni-</w:t>
      </w:r>
    </w:p>
    <w:p w:rsidR="006A475E" w:rsidRDefault="006A475E" w:rsidP="006A475E">
      <w:r>
        <w:t>Work/tree/master/JavaScript/Teamwork-Game.</w:t>
      </w:r>
    </w:p>
    <w:p w:rsidR="006A475E" w:rsidRDefault="006A475E" w:rsidP="006A475E"/>
    <w:p w:rsidR="006A475E" w:rsidRPr="006A475E" w:rsidRDefault="006A475E" w:rsidP="006A475E">
      <w:pPr>
        <w:rPr>
          <w:b/>
          <w:color w:val="FFC000" w:themeColor="accent4"/>
          <w:sz w:val="28"/>
        </w:rPr>
      </w:pPr>
      <w:proofErr w:type="spellStart"/>
      <w:r w:rsidRPr="006A475E">
        <w:rPr>
          <w:b/>
          <w:color w:val="FFC000" w:themeColor="accent4"/>
          <w:sz w:val="28"/>
        </w:rPr>
        <w:t>Подробно</w:t>
      </w:r>
      <w:proofErr w:type="spellEnd"/>
      <w:r w:rsidRPr="006A475E">
        <w:rPr>
          <w:b/>
          <w:color w:val="FFC000" w:themeColor="accent4"/>
          <w:sz w:val="28"/>
        </w:rPr>
        <w:t xml:space="preserve"> </w:t>
      </w:r>
      <w:proofErr w:type="spellStart"/>
      <w:r w:rsidRPr="006A475E">
        <w:rPr>
          <w:b/>
          <w:color w:val="FFC000" w:themeColor="accent4"/>
          <w:sz w:val="28"/>
        </w:rPr>
        <w:t>описание</w:t>
      </w:r>
      <w:proofErr w:type="spellEnd"/>
    </w:p>
    <w:p w:rsidR="006A475E" w:rsidRDefault="006A475E" w:rsidP="006A475E">
      <w:proofErr w:type="spellStart"/>
      <w:r>
        <w:t>По</w:t>
      </w:r>
      <w:proofErr w:type="spellEnd"/>
      <w:r>
        <w:t xml:space="preserve"> </w:t>
      </w:r>
      <w:proofErr w:type="spellStart"/>
      <w:r>
        <w:t>желание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предоставя</w:t>
      </w:r>
      <w:proofErr w:type="spellEnd"/>
      <w:r>
        <w:t xml:space="preserve"> </w:t>
      </w:r>
      <w:proofErr w:type="spellStart"/>
      <w:r>
        <w:t>подробна</w:t>
      </w:r>
      <w:proofErr w:type="spellEnd"/>
      <w:r>
        <w:t xml:space="preserve"> </w:t>
      </w: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проекта</w:t>
      </w:r>
      <w:proofErr w:type="spellEnd"/>
      <w:r>
        <w:t xml:space="preserve">. </w:t>
      </w:r>
      <w:proofErr w:type="spellStart"/>
      <w:r>
        <w:t>Тя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е </w:t>
      </w:r>
      <w:proofErr w:type="spellStart"/>
      <w:r>
        <w:t>по-обемна</w:t>
      </w:r>
      <w:proofErr w:type="spellEnd"/>
      <w:r>
        <w:t xml:space="preserve"> и </w:t>
      </w:r>
    </w:p>
    <w:p w:rsidR="006A475E" w:rsidRDefault="006A475E" w:rsidP="006A475E">
      <w:proofErr w:type="spellStart"/>
      <w:r>
        <w:lastRenderedPageBreak/>
        <w:t>може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съдържа</w:t>
      </w:r>
      <w:proofErr w:type="spellEnd"/>
      <w:r>
        <w:t>:</w:t>
      </w:r>
    </w:p>
    <w:p w:rsidR="006A475E" w:rsidRDefault="006A475E" w:rsidP="006A475E">
      <w:r>
        <w:t xml:space="preserve">• </w:t>
      </w:r>
      <w:proofErr w:type="spellStart"/>
      <w:r>
        <w:t>Потребителско</w:t>
      </w:r>
      <w:proofErr w:type="spellEnd"/>
      <w:r>
        <w:t xml:space="preserve"> </w:t>
      </w:r>
      <w:proofErr w:type="spellStart"/>
      <w:r>
        <w:t>ръководство</w:t>
      </w:r>
      <w:proofErr w:type="spellEnd"/>
      <w:r>
        <w:t xml:space="preserve"> с </w:t>
      </w:r>
      <w:proofErr w:type="spellStart"/>
      <w:r>
        <w:t>инструкции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използване</w:t>
      </w:r>
      <w:proofErr w:type="spellEnd"/>
      <w:r>
        <w:t xml:space="preserve"> и </w:t>
      </w:r>
      <w:proofErr w:type="spellStart"/>
      <w:r>
        <w:t>снимки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екрана</w:t>
      </w:r>
      <w:proofErr w:type="spellEnd"/>
      <w:r>
        <w:t>.</w:t>
      </w:r>
    </w:p>
    <w:p w:rsidR="006A475E" w:rsidRDefault="006A475E" w:rsidP="006A475E">
      <w:r>
        <w:t xml:space="preserve">• </w:t>
      </w:r>
      <w:proofErr w:type="spellStart"/>
      <w:r>
        <w:t>Техническа</w:t>
      </w:r>
      <w:proofErr w:type="spellEnd"/>
      <w:r>
        <w:t xml:space="preserve"> </w:t>
      </w:r>
      <w:proofErr w:type="spellStart"/>
      <w:r>
        <w:t>документация</w:t>
      </w:r>
      <w:proofErr w:type="spellEnd"/>
      <w:r>
        <w:t xml:space="preserve">: </w:t>
      </w:r>
      <w:proofErr w:type="spellStart"/>
      <w:r>
        <w:t>архитектура</w:t>
      </w:r>
      <w:proofErr w:type="spellEnd"/>
      <w:r>
        <w:t xml:space="preserve">, </w:t>
      </w:r>
      <w:proofErr w:type="spellStart"/>
      <w:r>
        <w:t>дизайн</w:t>
      </w:r>
      <w:proofErr w:type="spellEnd"/>
      <w:r>
        <w:t xml:space="preserve"> </w:t>
      </w:r>
      <w:proofErr w:type="spellStart"/>
      <w:r>
        <w:t>решения</w:t>
      </w:r>
      <w:proofErr w:type="spellEnd"/>
      <w:r>
        <w:t xml:space="preserve">, </w:t>
      </w:r>
      <w:proofErr w:type="spellStart"/>
      <w:r>
        <w:t>използвани</w:t>
      </w:r>
      <w:proofErr w:type="spellEnd"/>
      <w:r>
        <w:t xml:space="preserve"> </w:t>
      </w:r>
      <w:proofErr w:type="spellStart"/>
      <w:r>
        <w:t>технологии</w:t>
      </w:r>
      <w:proofErr w:type="spellEnd"/>
      <w:r>
        <w:t xml:space="preserve">, </w:t>
      </w:r>
    </w:p>
    <w:p w:rsidR="006A475E" w:rsidRDefault="006A475E" w:rsidP="006A475E">
      <w:proofErr w:type="spellStart"/>
      <w:r>
        <w:t>други</w:t>
      </w:r>
      <w:proofErr w:type="spellEnd"/>
      <w:r>
        <w:t>.</w:t>
      </w:r>
    </w:p>
    <w:p w:rsidR="00A224C2" w:rsidRDefault="006A475E" w:rsidP="006A475E">
      <w:r>
        <w:t xml:space="preserve">• </w:t>
      </w:r>
      <w:proofErr w:type="spellStart"/>
      <w:r>
        <w:t>Друга</w:t>
      </w:r>
      <w:proofErr w:type="spellEnd"/>
      <w:r>
        <w:t xml:space="preserve"> </w:t>
      </w:r>
      <w:proofErr w:type="spellStart"/>
      <w:r>
        <w:t>информация</w:t>
      </w:r>
      <w:proofErr w:type="spellEnd"/>
      <w:r>
        <w:t xml:space="preserve">, </w:t>
      </w:r>
      <w:proofErr w:type="spellStart"/>
      <w:r>
        <w:t>свързана</w:t>
      </w:r>
      <w:proofErr w:type="spellEnd"/>
      <w:r>
        <w:t xml:space="preserve"> с </w:t>
      </w:r>
      <w:proofErr w:type="spellStart"/>
      <w:r>
        <w:t>проекта</w:t>
      </w:r>
      <w:proofErr w:type="spellEnd"/>
    </w:p>
    <w:sectPr w:rsidR="00A224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6E37B2"/>
    <w:multiLevelType w:val="hybridMultilevel"/>
    <w:tmpl w:val="E0B632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431"/>
    <w:rsid w:val="000248DE"/>
    <w:rsid w:val="001E065D"/>
    <w:rsid w:val="00533C00"/>
    <w:rsid w:val="006A475E"/>
    <w:rsid w:val="006E7265"/>
    <w:rsid w:val="0084372F"/>
    <w:rsid w:val="009E147A"/>
    <w:rsid w:val="00A224C2"/>
    <w:rsid w:val="00C12A5F"/>
    <w:rsid w:val="00EF4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179A9"/>
  <w15:chartTrackingRefBased/>
  <w15:docId w15:val="{33E9D1F2-C412-430E-97ED-AE40A5D9F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12A5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12A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VQHhzEg8QgU&amp;feature=share&amp;fbclid=IwAR3irCwXWxlz0-DyY3cnkbrGRTT6RpxYKDiTPslJab2YX_3KWZ9AXHoNH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4E904-BD4F-4F8A-9C7F-98C15A594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6</Pages>
  <Words>284</Words>
  <Characters>1622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2020-02-10T15:21:00Z</dcterms:created>
  <dcterms:modified xsi:type="dcterms:W3CDTF">2020-02-10T16:41:00Z</dcterms:modified>
</cp:coreProperties>
</file>